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20FA9" w14:textId="77777777" w:rsidR="00D71B5C" w:rsidRPr="007C1EBA" w:rsidRDefault="00A62791">
      <w:pPr>
        <w:spacing w:line="252" w:lineRule="exact"/>
        <w:rPr>
          <w:rFonts w:ascii="ＭＳ 明朝" w:eastAsia="ＭＳ 明朝" w:hAnsi="ＭＳ 明朝" w:hint="default"/>
        </w:rPr>
      </w:pPr>
      <w:r w:rsidRPr="007C1EBA">
        <w:rPr>
          <w:rFonts w:ascii="ＭＳ 明朝" w:eastAsia="ＭＳ 明朝" w:hAnsi="ＭＳ 明朝"/>
        </w:rPr>
        <w:t>様式第１７号（規格Ａ４）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0"/>
      </w:tblGrid>
      <w:tr w:rsidR="00D71B5C" w:rsidRPr="007C1EBA" w14:paraId="58C76161" w14:textId="77777777" w:rsidTr="00135CD8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86FC339" w14:textId="77777777" w:rsidR="00D71B5C" w:rsidRPr="007C1EBA" w:rsidRDefault="00D71B5C">
            <w:pPr>
              <w:rPr>
                <w:rFonts w:ascii="ＭＳ 明朝" w:eastAsia="ＭＳ 明朝" w:hAnsi="ＭＳ 明朝" w:hint="default"/>
              </w:rPr>
            </w:pPr>
          </w:p>
          <w:p w14:paraId="22A1533A" w14:textId="77777777" w:rsidR="00D71B5C" w:rsidRPr="007C1EBA" w:rsidRDefault="00D71B5C">
            <w:pPr>
              <w:spacing w:line="252" w:lineRule="exact"/>
              <w:rPr>
                <w:rFonts w:ascii="ＭＳ 明朝" w:eastAsia="ＭＳ 明朝" w:hAnsi="ＭＳ 明朝" w:hint="default"/>
              </w:rPr>
            </w:pPr>
          </w:p>
          <w:p w14:paraId="220292AB" w14:textId="77777777" w:rsidR="00D71B5C" w:rsidRPr="007C1EBA" w:rsidRDefault="00D71B5C">
            <w:pPr>
              <w:spacing w:line="252" w:lineRule="exact"/>
              <w:rPr>
                <w:rFonts w:ascii="ＭＳ 明朝" w:eastAsia="ＭＳ 明朝" w:hAnsi="ＭＳ 明朝" w:hint="default"/>
              </w:rPr>
            </w:pPr>
          </w:p>
          <w:p w14:paraId="57C15F3E" w14:textId="77777777" w:rsidR="00D71B5C" w:rsidRPr="007C1EBA" w:rsidRDefault="00A62791">
            <w:pPr>
              <w:spacing w:line="369" w:lineRule="exact"/>
              <w:rPr>
                <w:rFonts w:ascii="ＭＳ 明朝" w:eastAsia="ＭＳ 明朝" w:hAnsi="ＭＳ 明朝" w:hint="default"/>
              </w:rPr>
            </w:pPr>
            <w:r w:rsidRPr="007C1EBA">
              <w:rPr>
                <w:rFonts w:ascii="ＭＳ 明朝" w:eastAsia="ＭＳ 明朝" w:hAnsi="ＭＳ 明朝"/>
              </w:rPr>
              <w:t xml:space="preserve">                    </w:t>
            </w:r>
            <w:r w:rsidRPr="007C1EBA">
              <w:rPr>
                <w:rFonts w:ascii="ＭＳ 明朝" w:eastAsia="ＭＳ 明朝" w:hAnsi="ＭＳ 明朝"/>
                <w:sz w:val="32"/>
              </w:rPr>
              <w:t>火　薬　類　事　故　報　告　書</w:t>
            </w:r>
          </w:p>
          <w:p w14:paraId="306FC569" w14:textId="77777777" w:rsidR="00D71B5C" w:rsidRPr="007C1EBA" w:rsidRDefault="00D71B5C">
            <w:pPr>
              <w:spacing w:line="252" w:lineRule="exact"/>
              <w:rPr>
                <w:rFonts w:ascii="ＭＳ 明朝" w:eastAsia="ＭＳ 明朝" w:hAnsi="ＭＳ 明朝" w:hint="default"/>
              </w:rPr>
            </w:pPr>
          </w:p>
          <w:p w14:paraId="4AF51899" w14:textId="77777777" w:rsidR="00D71B5C" w:rsidRPr="007C1EBA" w:rsidRDefault="00D71B5C">
            <w:pPr>
              <w:spacing w:line="252" w:lineRule="exact"/>
              <w:rPr>
                <w:rFonts w:ascii="ＭＳ 明朝" w:eastAsia="ＭＳ 明朝" w:hAnsi="ＭＳ 明朝" w:hint="default"/>
              </w:rPr>
            </w:pPr>
          </w:p>
          <w:p w14:paraId="37BD7C0D" w14:textId="77777777" w:rsidR="00D71B5C" w:rsidRPr="00135CD8" w:rsidRDefault="00A62791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7C1EBA">
              <w:rPr>
                <w:rFonts w:ascii="ＭＳ 明朝" w:eastAsia="ＭＳ 明朝" w:hAnsi="ＭＳ 明朝"/>
              </w:rPr>
              <w:t xml:space="preserve">     </w:t>
            </w: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                              </w:t>
            </w:r>
            <w:r w:rsidR="00135CD8"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　</w:t>
            </w:r>
            <w:r w:rsidR="00135CD8" w:rsidRPr="00135CD8">
              <w:rPr>
                <w:rFonts w:ascii="ＭＳ 明朝" w:eastAsia="ＭＳ 明朝" w:hAnsi="ＭＳ 明朝" w:hint="default"/>
                <w:sz w:val="21"/>
                <w:szCs w:val="21"/>
              </w:rPr>
              <w:t xml:space="preserve">　</w:t>
            </w: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>年　　月　　日</w:t>
            </w:r>
          </w:p>
          <w:p w14:paraId="7B4CC9B9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4BE3B797" w14:textId="77777777" w:rsidR="00D71B5C" w:rsidRPr="00135CD8" w:rsidRDefault="00A62791" w:rsidP="007C1EBA">
            <w:pPr>
              <w:spacing w:line="240" w:lineRule="atLeast"/>
              <w:contextualSpacing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江 津 邑 智 消 防 組 合</w:t>
            </w:r>
          </w:p>
          <w:p w14:paraId="7A06FF95" w14:textId="77777777" w:rsidR="00D71B5C" w:rsidRPr="00135CD8" w:rsidRDefault="00A62791" w:rsidP="007C1EBA">
            <w:pPr>
              <w:spacing w:line="252" w:lineRule="exact"/>
              <w:contextualSpacing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　管理者    　      　　　               殿</w:t>
            </w:r>
          </w:p>
          <w:p w14:paraId="7987EE43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6ECC7959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355832A9" w14:textId="77777777" w:rsidR="00D71B5C" w:rsidRPr="00135CD8" w:rsidRDefault="00A62791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         報告者　住　所</w:t>
            </w:r>
          </w:p>
          <w:p w14:paraId="139C4375" w14:textId="77777777" w:rsidR="00D71B5C" w:rsidRPr="00135CD8" w:rsidRDefault="00A62791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           　　　　　　　　　　　　　　</w:t>
            </w:r>
          </w:p>
          <w:p w14:paraId="6CD48C9C" w14:textId="4923BBDA" w:rsidR="00D71B5C" w:rsidRPr="00135CD8" w:rsidRDefault="00A62791" w:rsidP="00A62791">
            <w:pPr>
              <w:spacing w:line="240" w:lineRule="atLeas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                 氏　名    </w:t>
            </w:r>
            <w:r w:rsid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</w:t>
            </w: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</w:t>
            </w:r>
          </w:p>
          <w:p w14:paraId="312323D9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2C231A51" w14:textId="77777777" w:rsidR="00D71B5C" w:rsidRPr="00135CD8" w:rsidRDefault="00A62791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                 職　業</w:t>
            </w:r>
          </w:p>
          <w:p w14:paraId="59B57123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20C23225" w14:textId="77777777" w:rsidR="00D71B5C" w:rsidRPr="00135CD8" w:rsidRDefault="00A62791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                                         電　話  （　　　　）　　  ― 　</w:t>
            </w:r>
          </w:p>
          <w:p w14:paraId="550A7488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0D255D00" w14:textId="77777777" w:rsidR="00D71B5C" w:rsidRPr="00135CD8" w:rsidRDefault="00D71B5C">
            <w:pPr>
              <w:spacing w:line="252" w:lineRule="exact"/>
              <w:rPr>
                <w:rFonts w:ascii="ＭＳ 明朝" w:eastAsia="ＭＳ 明朝" w:hAnsi="ＭＳ 明朝" w:hint="default"/>
                <w:sz w:val="21"/>
                <w:szCs w:val="21"/>
              </w:rPr>
            </w:pPr>
          </w:p>
          <w:p w14:paraId="6D6D8970" w14:textId="77777777" w:rsidR="00D71B5C" w:rsidRPr="007C1EBA" w:rsidRDefault="00A62791">
            <w:pPr>
              <w:spacing w:line="252" w:lineRule="exact"/>
              <w:rPr>
                <w:rFonts w:ascii="ＭＳ 明朝" w:eastAsia="ＭＳ 明朝" w:hAnsi="ＭＳ 明朝" w:hint="default"/>
              </w:rPr>
            </w:pPr>
            <w:r w:rsidRPr="00135CD8">
              <w:rPr>
                <w:rFonts w:ascii="ＭＳ 明朝" w:eastAsia="ＭＳ 明朝" w:hAnsi="ＭＳ 明朝"/>
                <w:sz w:val="21"/>
                <w:szCs w:val="21"/>
              </w:rPr>
              <w:t xml:space="preserve">  　火薬類の事故が発生したので、火薬類取締法第４６条第２項の規定により報告します</w:t>
            </w:r>
            <w:r w:rsidRPr="007C1EBA">
              <w:rPr>
                <w:rFonts w:ascii="ＭＳ 明朝" w:eastAsia="ＭＳ 明朝" w:hAnsi="ＭＳ 明朝"/>
              </w:rPr>
              <w:t>。</w:t>
            </w:r>
          </w:p>
          <w:tbl>
            <w:tblPr>
              <w:tblpPr w:leftFromText="142" w:rightFromText="142" w:vertAnchor="text" w:horzAnchor="margin" w:tblpXSpec="center" w:tblpY="144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6400"/>
            </w:tblGrid>
            <w:tr w:rsidR="000D15A9" w:rsidRPr="00135CD8" w14:paraId="0DB30CF0" w14:textId="77777777" w:rsidTr="000D15A9">
              <w:trPr>
                <w:trHeight w:val="1361"/>
                <w:jc w:val="center"/>
              </w:trPr>
              <w:tc>
                <w:tcPr>
                  <w:tcW w:w="2200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E3E6F9F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0D15A9">
                    <w:rPr>
                      <w:rFonts w:ascii="ＭＳ 明朝" w:eastAsia="ＭＳ 明朝" w:hAnsi="ＭＳ 明朝"/>
                      <w:spacing w:val="76"/>
                      <w:sz w:val="21"/>
                      <w:fitText w:val="2021" w:id="692815616"/>
                    </w:rPr>
                    <w:t>事故発生日</w:t>
                  </w:r>
                  <w:r w:rsidRPr="000D15A9">
                    <w:rPr>
                      <w:rFonts w:ascii="ＭＳ 明朝" w:eastAsia="ＭＳ 明朝" w:hAnsi="ＭＳ 明朝"/>
                      <w:sz w:val="21"/>
                      <w:fitText w:val="2021" w:id="692815616"/>
                    </w:rPr>
                    <w:t>時</w:t>
                  </w:r>
                </w:p>
              </w:tc>
              <w:tc>
                <w:tcPr>
                  <w:tcW w:w="6400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C4CE9D2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 xml:space="preserve">         　年　　　　月　　　　日（　　）　　　　　時</w:t>
                  </w:r>
                </w:p>
              </w:tc>
            </w:tr>
            <w:tr w:rsidR="000D15A9" w:rsidRPr="00135CD8" w14:paraId="1F330855" w14:textId="77777777" w:rsidTr="000D15A9">
              <w:trPr>
                <w:trHeight w:val="1361"/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2903F907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0D15A9">
                    <w:rPr>
                      <w:rFonts w:ascii="ＭＳ 明朝" w:eastAsia="ＭＳ 明朝" w:hAnsi="ＭＳ 明朝"/>
                      <w:spacing w:val="76"/>
                      <w:sz w:val="21"/>
                      <w:fitText w:val="2021" w:id="692815617"/>
                    </w:rPr>
                    <w:t>事故発生場</w:t>
                  </w:r>
                  <w:r w:rsidRPr="000D15A9">
                    <w:rPr>
                      <w:rFonts w:ascii="ＭＳ 明朝" w:eastAsia="ＭＳ 明朝" w:hAnsi="ＭＳ 明朝"/>
                      <w:sz w:val="21"/>
                      <w:fitText w:val="2021" w:id="692815617"/>
                    </w:rPr>
                    <w:t>所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187550F8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 xml:space="preserve">              市　　　　　　町</w:t>
                  </w:r>
                </w:p>
                <w:p w14:paraId="67B0023F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 xml:space="preserve">                               大字　　　　　　　番地</w:t>
                  </w:r>
                </w:p>
                <w:p w14:paraId="66532804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 xml:space="preserve">              郡　　　　　　村</w:t>
                  </w:r>
                </w:p>
              </w:tc>
            </w:tr>
            <w:tr w:rsidR="000D15A9" w:rsidRPr="00135CD8" w14:paraId="1E0C1D73" w14:textId="77777777" w:rsidTr="000D15A9">
              <w:trPr>
                <w:trHeight w:val="1361"/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3D3676B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  <w:p w14:paraId="603332BC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>事故原因となった火薬</w:t>
                  </w:r>
                </w:p>
                <w:p w14:paraId="272E3F59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E2ACE">
                    <w:rPr>
                      <w:rFonts w:ascii="ＭＳ 明朝" w:eastAsia="ＭＳ 明朝" w:hAnsi="ＭＳ 明朝"/>
                      <w:spacing w:val="24"/>
                      <w:sz w:val="21"/>
                      <w:fitText w:val="2021" w:id="692815618"/>
                    </w:rPr>
                    <w:t>類の種類及び数</w:t>
                  </w:r>
                  <w:r w:rsidRPr="001E2ACE">
                    <w:rPr>
                      <w:rFonts w:ascii="ＭＳ 明朝" w:eastAsia="ＭＳ 明朝" w:hAnsi="ＭＳ 明朝"/>
                      <w:spacing w:val="3"/>
                      <w:sz w:val="21"/>
                      <w:fitText w:val="2021" w:id="692815618"/>
                    </w:rPr>
                    <w:t>量</w:t>
                  </w:r>
                </w:p>
                <w:p w14:paraId="34410622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3D952729" w14:textId="77777777" w:rsidR="000D15A9" w:rsidRPr="00135CD8" w:rsidRDefault="000D15A9" w:rsidP="000D15A9">
                  <w:pPr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</w:tc>
            </w:tr>
            <w:tr w:rsidR="000D15A9" w:rsidRPr="00135CD8" w14:paraId="06158B06" w14:textId="77777777" w:rsidTr="000D15A9">
              <w:trPr>
                <w:trHeight w:val="1361"/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51D2782D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>事故原因及び被害状況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1259476B" w14:textId="77777777" w:rsidR="000D15A9" w:rsidRPr="00135CD8" w:rsidRDefault="000D15A9" w:rsidP="000D15A9">
                  <w:pPr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</w:tc>
            </w:tr>
            <w:tr w:rsidR="000D15A9" w:rsidRPr="00135CD8" w14:paraId="0E1B5795" w14:textId="77777777" w:rsidTr="000D15A9">
              <w:trPr>
                <w:trHeight w:val="1361"/>
                <w:jc w:val="center"/>
              </w:trPr>
              <w:tc>
                <w:tcPr>
                  <w:tcW w:w="2200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  <w:tcMar>
                    <w:left w:w="49" w:type="dxa"/>
                    <w:right w:w="49" w:type="dxa"/>
                  </w:tcMar>
                  <w:vAlign w:val="center"/>
                </w:tcPr>
                <w:p w14:paraId="03830CAC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  <w:p w14:paraId="5589CB65" w14:textId="77777777" w:rsidR="000D15A9" w:rsidRPr="00135CD8" w:rsidRDefault="000D15A9" w:rsidP="000D15A9">
                  <w:pPr>
                    <w:spacing w:line="252" w:lineRule="exac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35CD8">
                    <w:rPr>
                      <w:rFonts w:ascii="ＭＳ 明朝" w:eastAsia="ＭＳ 明朝" w:hAnsi="ＭＳ 明朝"/>
                      <w:sz w:val="21"/>
                    </w:rPr>
                    <w:t>事故直後及びその後に</w:t>
                  </w:r>
                </w:p>
                <w:p w14:paraId="224CC247" w14:textId="77777777" w:rsidR="000D15A9" w:rsidRPr="00135CD8" w:rsidRDefault="000D15A9" w:rsidP="000D15A9">
                  <w:pPr>
                    <w:spacing w:line="240" w:lineRule="atLeast"/>
                    <w:jc w:val="both"/>
                    <w:rPr>
                      <w:rFonts w:ascii="ＭＳ 明朝" w:eastAsia="ＭＳ 明朝" w:hAnsi="ＭＳ 明朝" w:hint="default"/>
                      <w:sz w:val="21"/>
                    </w:rPr>
                  </w:pPr>
                  <w:r w:rsidRPr="001E2ACE">
                    <w:rPr>
                      <w:rFonts w:ascii="ＭＳ 明朝" w:eastAsia="ＭＳ 明朝" w:hAnsi="ＭＳ 明朝"/>
                      <w:spacing w:val="24"/>
                      <w:sz w:val="21"/>
                      <w:fitText w:val="2021" w:id="692815619"/>
                    </w:rPr>
                    <w:t>とった対応措置</w:t>
                  </w:r>
                  <w:r w:rsidRPr="001E2ACE">
                    <w:rPr>
                      <w:rFonts w:ascii="ＭＳ 明朝" w:eastAsia="ＭＳ 明朝" w:hAnsi="ＭＳ 明朝"/>
                      <w:spacing w:val="3"/>
                      <w:sz w:val="21"/>
                      <w:fitText w:val="2021" w:id="692815619"/>
                    </w:rPr>
                    <w:t>等</w:t>
                  </w:r>
                </w:p>
              </w:tc>
              <w:tc>
                <w:tcPr>
                  <w:tcW w:w="6400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left w:w="49" w:type="dxa"/>
                    <w:right w:w="49" w:type="dxa"/>
                  </w:tcMar>
                </w:tcPr>
                <w:p w14:paraId="75C5D670" w14:textId="77777777" w:rsidR="000D15A9" w:rsidRPr="00135CD8" w:rsidRDefault="000D15A9" w:rsidP="000D15A9">
                  <w:pPr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  <w:p w14:paraId="41C06CD1" w14:textId="77777777" w:rsidR="000D15A9" w:rsidRPr="00135CD8" w:rsidRDefault="000D15A9" w:rsidP="000D15A9">
                  <w:pPr>
                    <w:rPr>
                      <w:rFonts w:ascii="ＭＳ 明朝" w:eastAsia="ＭＳ 明朝" w:hAnsi="ＭＳ 明朝" w:hint="default"/>
                      <w:sz w:val="21"/>
                    </w:rPr>
                  </w:pPr>
                </w:p>
              </w:tc>
            </w:tr>
          </w:tbl>
          <w:p w14:paraId="49FBB7CF" w14:textId="77777777" w:rsidR="00D71B5C" w:rsidRPr="007C1EBA" w:rsidRDefault="00D71B5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D71B5C" w:rsidRPr="007C1EBA" w14:paraId="41DE81BE" w14:textId="77777777" w:rsidTr="00135CD8">
        <w:trPr>
          <w:trHeight w:val="504"/>
        </w:trPr>
        <w:tc>
          <w:tcPr>
            <w:tcW w:w="9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3EFB6A1" w14:textId="77777777" w:rsidR="00D71B5C" w:rsidRDefault="00D71B5C">
            <w:pPr>
              <w:rPr>
                <w:rFonts w:ascii="ＭＳ 明朝" w:eastAsia="ＭＳ 明朝" w:hAnsi="ＭＳ 明朝" w:hint="default"/>
              </w:rPr>
            </w:pPr>
          </w:p>
          <w:p w14:paraId="4E3E2A03" w14:textId="77777777" w:rsidR="000D15A9" w:rsidRPr="007C1EBA" w:rsidRDefault="000D15A9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102428E6" w14:textId="77777777" w:rsidR="00D71B5C" w:rsidRDefault="00D71B5C">
      <w:pPr>
        <w:rPr>
          <w:rFonts w:ascii="ＭＳ 明朝" w:eastAsia="ＭＳ 明朝" w:hAnsi="ＭＳ 明朝" w:hint="default"/>
        </w:rPr>
      </w:pPr>
    </w:p>
    <w:p w14:paraId="5641AEFC" w14:textId="77777777" w:rsidR="000D15A9" w:rsidRPr="000D15A9" w:rsidRDefault="000D15A9">
      <w:pPr>
        <w:rPr>
          <w:rFonts w:ascii="ＭＳ 明朝" w:eastAsia="ＭＳ 明朝" w:hAnsi="ＭＳ 明朝" w:hint="default"/>
        </w:rPr>
      </w:pPr>
    </w:p>
    <w:sectPr w:rsidR="000D15A9" w:rsidRPr="000D15A9">
      <w:footnotePr>
        <w:numRestart w:val="eachPage"/>
      </w:footnotePr>
      <w:endnotePr>
        <w:numFmt w:val="decimal"/>
      </w:endnotePr>
      <w:pgSz w:w="11906" w:h="16838"/>
      <w:pgMar w:top="1134" w:right="1304" w:bottom="794" w:left="1304" w:header="397" w:footer="0" w:gutter="0"/>
      <w:cols w:space="720"/>
      <w:docGrid w:type="linesAndChars" w:linePitch="252" w:charSpace="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A5CC2" w14:textId="77777777" w:rsidR="00E60B5E" w:rsidRDefault="00E60B5E">
      <w:pPr>
        <w:spacing w:before="365"/>
        <w:rPr>
          <w:rFonts w:hint="default"/>
        </w:rPr>
      </w:pPr>
      <w:r>
        <w:continuationSeparator/>
      </w:r>
    </w:p>
  </w:endnote>
  <w:endnote w:type="continuationSeparator" w:id="0">
    <w:p w14:paraId="0BD7BB45" w14:textId="77777777" w:rsidR="00E60B5E" w:rsidRDefault="00E60B5E">
      <w:pPr>
        <w:spacing w:before="36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ｼｽﾃﾑ明朝">
    <w:altName w:val="游ゴシック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115298" w14:textId="77777777" w:rsidR="00E60B5E" w:rsidRDefault="00E60B5E">
      <w:pPr>
        <w:spacing w:before="365"/>
        <w:rPr>
          <w:rFonts w:hint="default"/>
        </w:rPr>
      </w:pPr>
      <w:r>
        <w:continuationSeparator/>
      </w:r>
    </w:p>
  </w:footnote>
  <w:footnote w:type="continuationSeparator" w:id="0">
    <w:p w14:paraId="3BE9FA86" w14:textId="77777777" w:rsidR="00E60B5E" w:rsidRDefault="00E60B5E">
      <w:pPr>
        <w:spacing w:before="36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08"/>
  <w:hyphenationZone w:val="0"/>
  <w:drawingGridHorizontalSpacing w:val="357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BA"/>
    <w:rsid w:val="000D15A9"/>
    <w:rsid w:val="00135CD8"/>
    <w:rsid w:val="001E2ACE"/>
    <w:rsid w:val="007C1EBA"/>
    <w:rsid w:val="00A62791"/>
    <w:rsid w:val="00D71B5C"/>
    <w:rsid w:val="00DF6D6A"/>
    <w:rsid w:val="00E6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62473"/>
  <w15:chartTrackingRefBased/>
  <w15:docId w15:val="{02692839-1A58-4607-8824-1BDE5A20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ACE"/>
    <w:rPr>
      <w:color w:val="000000"/>
    </w:rPr>
  </w:style>
  <w:style w:type="paragraph" w:styleId="a5">
    <w:name w:val="footer"/>
    <w:basedOn w:val="a"/>
    <w:link w:val="a6"/>
    <w:uiPriority w:val="99"/>
    <w:unhideWhenUsed/>
    <w:rsid w:val="001E2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AC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火薬類事故報告書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火薬類事故報告書</dc:title>
  <dc:subject/>
  <dc:creator>消防本部　　総　務　課</dc:creator>
  <cp:keywords/>
  <cp:lastModifiedBy>予防課006</cp:lastModifiedBy>
  <cp:revision>6</cp:revision>
  <cp:lastPrinted>1997-10-03T07:48:00Z</cp:lastPrinted>
  <dcterms:created xsi:type="dcterms:W3CDTF">2014-09-09T02:57:00Z</dcterms:created>
  <dcterms:modified xsi:type="dcterms:W3CDTF">2021-03-17T06:52:00Z</dcterms:modified>
</cp:coreProperties>
</file>