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265BE" w14:textId="6B7F63F8" w:rsidR="00C767A5" w:rsidRDefault="00C767A5" w:rsidP="00C767A5">
      <w:pPr>
        <w:rPr>
          <w:spacing w:val="10"/>
        </w:rPr>
      </w:pPr>
      <w:r>
        <w:rPr>
          <w:rFonts w:hint="eastAsia"/>
        </w:rPr>
        <w:t>様式第２１の２</w:t>
      </w:r>
      <w:r w:rsidR="00524C0F">
        <w:rPr>
          <w:rFonts w:hint="eastAsia"/>
        </w:rPr>
        <w:t>(第38条の2関係)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5"/>
        <w:gridCol w:w="1040"/>
        <w:gridCol w:w="1732"/>
        <w:gridCol w:w="2932"/>
      </w:tblGrid>
      <w:tr w:rsidR="00C767A5" w14:paraId="27382F88" w14:textId="77777777" w:rsidTr="00FA5F98">
        <w:trPr>
          <w:cantSplit/>
          <w:trHeight w:val="492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25F3E8" w14:textId="77777777" w:rsidR="00C767A5" w:rsidRDefault="00C767A5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C767A5">
              <w:rPr>
                <w:rFonts w:hAnsi="Times New Roman" w:hint="eastAsia"/>
                <w:color w:val="auto"/>
                <w:spacing w:val="30"/>
                <w:szCs w:val="24"/>
                <w:fitText w:val="3315" w:id="-2010361600"/>
              </w:rPr>
              <w:t>高圧ガス販売事業承継届</w:t>
            </w:r>
            <w:r w:rsidRPr="00C767A5">
              <w:rPr>
                <w:rFonts w:hAnsi="Times New Roman" w:hint="eastAsia"/>
                <w:color w:val="auto"/>
                <w:spacing w:val="7"/>
                <w:szCs w:val="24"/>
                <w:fitText w:val="3315" w:id="-2010361600"/>
              </w:rPr>
              <w:t>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AC281" w14:textId="77777777" w:rsidR="00C767A5" w:rsidRDefault="00C767A5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D4A3B0" w14:textId="77777777" w:rsidR="00C767A5" w:rsidRDefault="00C767A5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C767A5">
              <w:rPr>
                <w:rFonts w:hAnsi="Times New Roman" w:hint="eastAsia"/>
                <w:color w:val="auto"/>
                <w:spacing w:val="74"/>
                <w:szCs w:val="24"/>
                <w:fitText w:val="1326" w:id="-2010361599"/>
              </w:rPr>
              <w:t>整理番</w:t>
            </w:r>
            <w:r w:rsidRPr="00C767A5">
              <w:rPr>
                <w:rFonts w:hAnsi="Times New Roman" w:hint="eastAsia"/>
                <w:color w:val="auto"/>
                <w:spacing w:val="1"/>
                <w:szCs w:val="24"/>
                <w:fitText w:val="1326" w:id="-2010361599"/>
              </w:rPr>
              <w:t>号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83BBA" w14:textId="77777777" w:rsidR="00C767A5" w:rsidRDefault="00C767A5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767A5" w14:paraId="7598FD0F" w14:textId="77777777" w:rsidTr="00FA5F98">
        <w:trPr>
          <w:cantSplit/>
          <w:trHeight w:val="492"/>
        </w:trPr>
        <w:tc>
          <w:tcPr>
            <w:tcW w:w="3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8429AE" w14:textId="77777777" w:rsidR="00C767A5" w:rsidRDefault="00C767A5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3FD7AC" w14:textId="77777777" w:rsidR="00C767A5" w:rsidRDefault="00C767A5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41A4B2" w14:textId="77777777" w:rsidR="00C767A5" w:rsidRDefault="00C767A5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C767A5">
              <w:rPr>
                <w:rFonts w:hAnsi="Times New Roman" w:hint="eastAsia"/>
                <w:color w:val="auto"/>
                <w:spacing w:val="28"/>
                <w:szCs w:val="24"/>
                <w:fitText w:val="1326" w:id="-2010361598"/>
              </w:rPr>
              <w:t>受理年月</w:t>
            </w:r>
            <w:r w:rsidRPr="00C767A5">
              <w:rPr>
                <w:rFonts w:hAnsi="Times New Roman" w:hint="eastAsia"/>
                <w:color w:val="auto"/>
                <w:spacing w:val="1"/>
                <w:szCs w:val="24"/>
                <w:fitText w:val="1326" w:id="-2010361598"/>
              </w:rPr>
              <w:t>日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817E1" w14:textId="77777777" w:rsidR="00C767A5" w:rsidRDefault="00C767A5" w:rsidP="00FA5F98">
            <w:pPr>
              <w:spacing w:line="244" w:lineRule="atLeast"/>
              <w:ind w:firstLineChars="500" w:firstLine="1106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767A5" w14:paraId="74A2E87C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311EFD" w14:textId="77777777" w:rsidR="00C767A5" w:rsidRDefault="00C767A5" w:rsidP="00FA5F98">
            <w:pPr>
              <w:spacing w:line="0" w:lineRule="atLeast"/>
              <w:jc w:val="both"/>
              <w:rPr>
                <w:spacing w:val="10"/>
              </w:rPr>
            </w:pPr>
            <w:r w:rsidRPr="00C767A5">
              <w:rPr>
                <w:rFonts w:hint="eastAsia"/>
                <w:spacing w:val="30"/>
                <w:fitText w:val="3315" w:id="-2010361597"/>
              </w:rPr>
              <w:t>承継された販売業者の名</w:t>
            </w:r>
            <w:r w:rsidRPr="00C767A5">
              <w:rPr>
                <w:rFonts w:hint="eastAsia"/>
                <w:spacing w:val="7"/>
                <w:fitText w:val="3315" w:id="-2010361597"/>
              </w:rPr>
              <w:t>称</w:t>
            </w:r>
          </w:p>
          <w:p w14:paraId="3C7E912C" w14:textId="77777777" w:rsidR="00C767A5" w:rsidRDefault="00C767A5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C767A5">
              <w:rPr>
                <w:rFonts w:hint="eastAsia"/>
                <w:spacing w:val="30"/>
                <w:fitText w:val="3315" w:id="-2010361596"/>
              </w:rPr>
              <w:t>（事業所の名称を含む。</w:t>
            </w:r>
            <w:r w:rsidRPr="00C767A5">
              <w:rPr>
                <w:rFonts w:hint="eastAsia"/>
                <w:spacing w:val="7"/>
                <w:fitText w:val="3315" w:id="-2010361596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9426D7" w14:textId="77777777" w:rsidR="00C767A5" w:rsidRDefault="00C767A5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767A5" w14:paraId="40C26271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DC9D8" w14:textId="77777777" w:rsidR="00C767A5" w:rsidRDefault="00C767A5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C767A5">
              <w:rPr>
                <w:rFonts w:hAnsi="Times New Roman" w:hint="eastAsia"/>
                <w:color w:val="auto"/>
                <w:spacing w:val="45"/>
                <w:szCs w:val="24"/>
                <w:fitText w:val="3315" w:id="-2010361595"/>
              </w:rPr>
              <w:t>承継された事業所所在</w:t>
            </w:r>
            <w:r w:rsidRPr="00C767A5">
              <w:rPr>
                <w:rFonts w:hAnsi="Times New Roman" w:hint="eastAsia"/>
                <w:color w:val="auto"/>
                <w:spacing w:val="-2"/>
                <w:szCs w:val="24"/>
                <w:fitText w:val="3315" w:id="-2010361595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5336C" w14:textId="77777777" w:rsidR="00C767A5" w:rsidRDefault="00C767A5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767A5" w14:paraId="56633B7D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476955" w14:textId="77777777" w:rsidR="00C767A5" w:rsidRDefault="00C767A5" w:rsidP="00FA5F98">
            <w:pPr>
              <w:spacing w:line="0" w:lineRule="atLeast"/>
              <w:jc w:val="both"/>
              <w:rPr>
                <w:spacing w:val="10"/>
              </w:rPr>
            </w:pPr>
            <w:r w:rsidRPr="00C767A5">
              <w:rPr>
                <w:rFonts w:hint="eastAsia"/>
                <w:spacing w:val="200"/>
                <w:fitText w:val="3315" w:id="-2010361594"/>
              </w:rPr>
              <w:t>承継後の名</w:t>
            </w:r>
            <w:r w:rsidRPr="00C767A5">
              <w:rPr>
                <w:rFonts w:hint="eastAsia"/>
                <w:spacing w:val="-2"/>
                <w:fitText w:val="3315" w:id="-2010361594"/>
              </w:rPr>
              <w:t>称</w:t>
            </w:r>
          </w:p>
          <w:p w14:paraId="5AA0CB60" w14:textId="77777777" w:rsidR="00C767A5" w:rsidRDefault="00C767A5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C767A5">
              <w:rPr>
                <w:rFonts w:hAnsi="Times New Roman" w:hint="eastAsia"/>
                <w:color w:val="auto"/>
                <w:spacing w:val="30"/>
                <w:szCs w:val="24"/>
                <w:fitText w:val="3315" w:id="-2010361593"/>
              </w:rPr>
              <w:t>（事業所の名称を含む。</w:t>
            </w:r>
            <w:r w:rsidRPr="00C767A5">
              <w:rPr>
                <w:rFonts w:hAnsi="Times New Roman" w:hint="eastAsia"/>
                <w:color w:val="auto"/>
                <w:spacing w:val="7"/>
                <w:szCs w:val="24"/>
                <w:fitText w:val="3315" w:id="-2010361593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A7187C" w14:textId="77777777" w:rsidR="00C767A5" w:rsidRDefault="00C767A5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767A5" w14:paraId="38917DCC" w14:textId="77777777" w:rsidTr="00FA5F98">
        <w:trPr>
          <w:trHeight w:val="123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2093" w14:textId="77777777" w:rsidR="00C767A5" w:rsidRDefault="00C767A5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C767A5">
              <w:rPr>
                <w:rFonts w:hAnsi="Times New Roman" w:hint="eastAsia"/>
                <w:color w:val="auto"/>
                <w:spacing w:val="62"/>
                <w:szCs w:val="24"/>
                <w:fitText w:val="3315" w:id="-2010361592"/>
              </w:rPr>
              <w:t>事務所（本社）所在</w:t>
            </w:r>
            <w:r w:rsidRPr="00C767A5">
              <w:rPr>
                <w:rFonts w:hAnsi="Times New Roman" w:hint="eastAsia"/>
                <w:color w:val="auto"/>
                <w:szCs w:val="24"/>
                <w:fitText w:val="3315" w:id="-2010361592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6C09" w14:textId="77777777" w:rsidR="00C767A5" w:rsidRDefault="00C767A5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4093BD7F" w14:textId="77777777" w:rsidR="00C767A5" w:rsidRDefault="00C767A5" w:rsidP="00C767A5">
      <w:pPr>
        <w:rPr>
          <w:spacing w:val="10"/>
        </w:rPr>
      </w:pPr>
    </w:p>
    <w:p w14:paraId="7ED9886D" w14:textId="77777777" w:rsidR="00C767A5" w:rsidRDefault="00C767A5" w:rsidP="00C767A5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7A53AEE3" w14:textId="77777777" w:rsidR="00C767A5" w:rsidRDefault="00C767A5" w:rsidP="00C767A5">
      <w:pPr>
        <w:rPr>
          <w:spacing w:val="10"/>
        </w:rPr>
      </w:pPr>
    </w:p>
    <w:p w14:paraId="77692CE1" w14:textId="77777777" w:rsidR="00C767A5" w:rsidRDefault="00C767A5" w:rsidP="00C767A5">
      <w:pPr>
        <w:rPr>
          <w:spacing w:val="10"/>
        </w:rPr>
      </w:pPr>
    </w:p>
    <w:p w14:paraId="18EB9BAB" w14:textId="2A41EF73" w:rsidR="00C767A5" w:rsidRDefault="00C767A5" w:rsidP="00C767A5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</w:t>
      </w:r>
      <w:r w:rsidR="00524C0F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</w:p>
    <w:p w14:paraId="21BFA034" w14:textId="77777777" w:rsidR="00C767A5" w:rsidRDefault="00C767A5" w:rsidP="00C767A5">
      <w:pPr>
        <w:rPr>
          <w:spacing w:val="10"/>
        </w:rPr>
      </w:pPr>
    </w:p>
    <w:p w14:paraId="4F719D64" w14:textId="77777777" w:rsidR="00C767A5" w:rsidRDefault="00C767A5" w:rsidP="00C767A5">
      <w:pPr>
        <w:rPr>
          <w:spacing w:val="10"/>
        </w:rPr>
      </w:pPr>
    </w:p>
    <w:p w14:paraId="54AFEF80" w14:textId="77777777" w:rsidR="00C767A5" w:rsidRDefault="00C767A5" w:rsidP="00C767A5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7C83EA19" w14:textId="77777777" w:rsidR="00C767A5" w:rsidRDefault="00C767A5" w:rsidP="00C767A5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6BB8B0CC" w14:textId="77777777" w:rsidR="00C767A5" w:rsidRDefault="00C767A5" w:rsidP="00C767A5">
      <w:pPr>
        <w:rPr>
          <w:spacing w:val="10"/>
        </w:rPr>
      </w:pPr>
    </w:p>
    <w:p w14:paraId="27637BB8" w14:textId="77777777" w:rsidR="00C767A5" w:rsidRDefault="00C767A5" w:rsidP="00C767A5">
      <w:pPr>
        <w:rPr>
          <w:spacing w:val="10"/>
        </w:rPr>
      </w:pPr>
    </w:p>
    <w:p w14:paraId="2E8E1431" w14:textId="77777777" w:rsidR="00C767A5" w:rsidRDefault="00C767A5" w:rsidP="00C767A5">
      <w:pPr>
        <w:rPr>
          <w:spacing w:val="10"/>
        </w:rPr>
      </w:pPr>
    </w:p>
    <w:p w14:paraId="1BA9672E" w14:textId="77777777" w:rsidR="00C767A5" w:rsidRDefault="00C767A5" w:rsidP="00C767A5">
      <w:pPr>
        <w:rPr>
          <w:spacing w:val="10"/>
        </w:rPr>
      </w:pPr>
    </w:p>
    <w:p w14:paraId="4CE81F36" w14:textId="77777777" w:rsidR="00C767A5" w:rsidRDefault="00C767A5" w:rsidP="00C767A5">
      <w:pPr>
        <w:rPr>
          <w:spacing w:val="10"/>
        </w:rPr>
      </w:pPr>
    </w:p>
    <w:p w14:paraId="000229BF" w14:textId="77777777" w:rsidR="00C767A5" w:rsidRDefault="00C767A5" w:rsidP="00C767A5">
      <w:pPr>
        <w:rPr>
          <w:spacing w:val="10"/>
        </w:rPr>
      </w:pPr>
    </w:p>
    <w:p w14:paraId="6E0830AB" w14:textId="77777777" w:rsidR="00C767A5" w:rsidRDefault="00C767A5" w:rsidP="00C767A5">
      <w:pPr>
        <w:rPr>
          <w:spacing w:val="10"/>
        </w:rPr>
      </w:pPr>
    </w:p>
    <w:p w14:paraId="4B3FF760" w14:textId="77777777" w:rsidR="00C767A5" w:rsidRDefault="00C767A5" w:rsidP="00C767A5">
      <w:pPr>
        <w:rPr>
          <w:spacing w:val="10"/>
        </w:rPr>
      </w:pPr>
    </w:p>
    <w:p w14:paraId="7001EAD3" w14:textId="5443365A" w:rsidR="00C767A5" w:rsidRDefault="00C767A5" w:rsidP="00C767A5">
      <w:pPr>
        <w:spacing w:line="0" w:lineRule="atLeast"/>
        <w:rPr>
          <w:spacing w:val="10"/>
        </w:rPr>
      </w:pPr>
      <w:r>
        <w:rPr>
          <w:rFonts w:hint="eastAsia"/>
        </w:rPr>
        <w:t xml:space="preserve">　備考　１　この用紙の大きさは、日本</w:t>
      </w:r>
      <w:r w:rsidR="00524C0F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7228F05F" w14:textId="415604E1" w:rsidR="00C767A5" w:rsidRPr="00C767A5" w:rsidRDefault="00C767A5" w:rsidP="00C767A5">
      <w:pPr>
        <w:spacing w:line="0" w:lineRule="atLeast"/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C767A5" w:rsidRPr="00C767A5" w:rsidSect="00C767A5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794" w:left="1361" w:header="0" w:footer="0" w:gutter="0"/>
      <w:cols w:space="720"/>
      <w:noEndnote/>
      <w:docGrid w:type="linesAndChars" w:linePitch="245" w:charSpace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34E2B" w14:textId="77777777" w:rsidR="00C57D85" w:rsidRDefault="00C57D85">
      <w:r>
        <w:separator/>
      </w:r>
    </w:p>
  </w:endnote>
  <w:endnote w:type="continuationSeparator" w:id="0">
    <w:p w14:paraId="30158A5C" w14:textId="77777777" w:rsidR="00C57D85" w:rsidRDefault="00C5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62269" w14:textId="77777777" w:rsidR="00151347" w:rsidRDefault="00151347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59CB0" w14:textId="77777777" w:rsidR="00C57D85" w:rsidRDefault="00C57D85">
      <w:r>
        <w:separator/>
      </w:r>
    </w:p>
  </w:footnote>
  <w:footnote w:type="continuationSeparator" w:id="0">
    <w:p w14:paraId="5880EAB1" w14:textId="77777777" w:rsidR="00C57D85" w:rsidRDefault="00C57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74270" w14:textId="77777777" w:rsidR="00151347" w:rsidRDefault="00151347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A5"/>
    <w:rsid w:val="00151347"/>
    <w:rsid w:val="001E196A"/>
    <w:rsid w:val="00524C0F"/>
    <w:rsid w:val="00C57D85"/>
    <w:rsid w:val="00C7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C84B8E"/>
  <w15:chartTrackingRefBased/>
  <w15:docId w15:val="{FD4E305E-79A2-4C95-A774-61AAFB75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7A5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C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C0F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524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C0F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2020-08-05T08:17:00Z</dcterms:created>
  <dcterms:modified xsi:type="dcterms:W3CDTF">2021-01-12T07:07:00Z</dcterms:modified>
</cp:coreProperties>
</file>